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BCD6" w14:textId="72F129A4" w:rsidR="00AA7A4F" w:rsidRDefault="00AA7A4F"/>
    <w:p w14:paraId="28D778DB" w14:textId="6D444232" w:rsidR="00AA7A4F" w:rsidRDefault="00AA7A4F"/>
    <w:p w14:paraId="6EAC73CB" w14:textId="77777777" w:rsidR="00AA7A4F" w:rsidRDefault="00AA7A4F"/>
    <w:tbl>
      <w:tblPr>
        <w:tblW w:w="9214" w:type="dxa"/>
        <w:tblLook w:val="04A0" w:firstRow="1" w:lastRow="0" w:firstColumn="1" w:lastColumn="0" w:noHBand="0" w:noVBand="1"/>
      </w:tblPr>
      <w:tblGrid>
        <w:gridCol w:w="740"/>
        <w:gridCol w:w="1812"/>
        <w:gridCol w:w="1722"/>
        <w:gridCol w:w="2105"/>
        <w:gridCol w:w="1298"/>
        <w:gridCol w:w="1537"/>
      </w:tblGrid>
      <w:tr w:rsidR="00AA7A4F" w:rsidRPr="00AA7A4F" w14:paraId="35B467AA" w14:textId="77777777" w:rsidTr="00AA7A4F">
        <w:trPr>
          <w:trHeight w:val="36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04B46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FCRA Quarterly Receipts of Foreign Contribution Details for the FY 2019-20</w:t>
            </w:r>
          </w:p>
        </w:tc>
      </w:tr>
      <w:tr w:rsidR="00AA7A4F" w:rsidRPr="00AA7A4F" w14:paraId="4B89A5F8" w14:textId="77777777" w:rsidTr="00AA7A4F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B72D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Sl.No</w:t>
            </w:r>
            <w:proofErr w:type="spellEnd"/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320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Donors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34D5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Institutional / Individual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7883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Donor:                              Official </w:t>
            </w:r>
            <w:proofErr w:type="gramStart"/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Address;   </w:t>
            </w:r>
            <w:proofErr w:type="gramEnd"/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  Email Address;                                 Website address: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2F13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Purposes for which received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E4EA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Amount (Rs.) </w:t>
            </w:r>
          </w:p>
        </w:tc>
      </w:tr>
      <w:tr w:rsidR="00AA7A4F" w:rsidRPr="00AA7A4F" w14:paraId="7477468D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10770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QUARTER - 1</w:t>
            </w:r>
          </w:p>
        </w:tc>
      </w:tr>
      <w:tr w:rsidR="00AA7A4F" w:rsidRPr="00AA7A4F" w14:paraId="433231EF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7A99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FE4C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84B9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8240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B14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F84A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12DF5ADE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6BD2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NO RECEIPTS FOR QUARTER 1</w:t>
            </w:r>
          </w:p>
        </w:tc>
      </w:tr>
      <w:tr w:rsidR="00AA7A4F" w:rsidRPr="00AA7A4F" w14:paraId="7103A247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8A1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E1E3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7A2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4A2C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3F72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A7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3DAEAE8A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57FA5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QUARTER - 2</w:t>
            </w:r>
          </w:p>
        </w:tc>
      </w:tr>
      <w:tr w:rsidR="00AA7A4F" w:rsidRPr="00AA7A4F" w14:paraId="05944D84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B68D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37E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9747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5542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65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2111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177B8866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673E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NO RECEIPTS FOR QUARTER 2</w:t>
            </w:r>
          </w:p>
        </w:tc>
      </w:tr>
      <w:tr w:rsidR="00AA7A4F" w:rsidRPr="00AA7A4F" w14:paraId="3721B10F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07B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4E10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8D90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874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ABC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CA0A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62C49513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549B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QUARTER - 3</w:t>
            </w:r>
          </w:p>
        </w:tc>
      </w:tr>
      <w:tr w:rsidR="00AA7A4F" w:rsidRPr="00AA7A4F" w14:paraId="45F428F9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E0C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1B32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0C0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5197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0106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14A1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74E59DFC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B30C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NO RECEIPTS FOR QUARTER 3</w:t>
            </w:r>
          </w:p>
        </w:tc>
      </w:tr>
      <w:tr w:rsidR="00AA7A4F" w:rsidRPr="00AA7A4F" w14:paraId="5F4AE383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C974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392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BC4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DC7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C329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AE06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401C3CCE" w14:textId="77777777" w:rsidTr="00AA7A4F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EF6E" w14:textId="77777777"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QUARTER - 4</w:t>
            </w:r>
          </w:p>
        </w:tc>
      </w:tr>
      <w:tr w:rsidR="00AA7A4F" w:rsidRPr="00AA7A4F" w14:paraId="550233A2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8F9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5FA3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D5B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8A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EEAE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678C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546BE378" w14:textId="77777777" w:rsidTr="00AA7A4F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BC85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1F05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DECATHLON CORPORATE FOUNDATION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174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INSTITUTIONAL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E26D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 boulevard de Mons,</w:t>
            </w: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  <w:t xml:space="preserve">59665 Villeneuve </w:t>
            </w:r>
            <w:proofErr w:type="spellStart"/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d’Ascq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4DC8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Alternative pursuits </w:t>
            </w:r>
            <w:proofErr w:type="spellStart"/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progam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D7DC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3,59,676.00</w:t>
            </w:r>
          </w:p>
        </w:tc>
      </w:tr>
      <w:tr w:rsidR="00AA7A4F" w:rsidRPr="00AA7A4F" w14:paraId="44096DD4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568C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1E89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5A43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D25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4" w:history="1">
              <w:r w:rsidRPr="00AA7A4F">
                <w:rPr>
                  <w:rFonts w:ascii="Calibri" w:eastAsia="Times New Roman" w:hAnsi="Calibri" w:cs="Calibri"/>
                  <w:color w:val="0563C1"/>
                  <w:u w:val="single"/>
                  <w:lang w:eastAsia="en-IN"/>
                </w:rPr>
                <w:t>www.decathlon.com</w:t>
              </w:r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F136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6401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04A12560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3455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844F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A5F7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B159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7B26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3627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A7A4F" w:rsidRPr="00AA7A4F" w14:paraId="0A72E0F8" w14:textId="77777777" w:rsidTr="00AA7A4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97FD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93A7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3497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88D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3A8D" w14:textId="77777777"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160E" w14:textId="77777777" w:rsidR="00AA7A4F" w:rsidRPr="00AA7A4F" w:rsidRDefault="00AA7A4F" w:rsidP="00AA7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A7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3,59,676.00</w:t>
            </w:r>
          </w:p>
        </w:tc>
      </w:tr>
    </w:tbl>
    <w:p w14:paraId="73B6504A" w14:textId="77777777" w:rsidR="00350F8D" w:rsidRDefault="00350F8D"/>
    <w:sectPr w:rsidR="0035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0D"/>
    <w:rsid w:val="0032270D"/>
    <w:rsid w:val="00350F8D"/>
    <w:rsid w:val="00A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F83A"/>
  <w15:chartTrackingRefBased/>
  <w15:docId w15:val="{E695ACC0-DCC6-4776-8952-F524D68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A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athl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.</dc:creator>
  <cp:keywords/>
  <dc:description/>
  <cp:lastModifiedBy>Dell .</cp:lastModifiedBy>
  <cp:revision>2</cp:revision>
  <dcterms:created xsi:type="dcterms:W3CDTF">2021-12-21T06:24:00Z</dcterms:created>
  <dcterms:modified xsi:type="dcterms:W3CDTF">2021-12-21T06:25:00Z</dcterms:modified>
</cp:coreProperties>
</file>